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FC5" w:rsidRPr="00E8595D" w:rsidRDefault="000B1FC5" w:rsidP="000B1FC5">
      <w:pPr>
        <w:jc w:val="center"/>
        <w:rPr>
          <w:b/>
          <w:sz w:val="20"/>
          <w:szCs w:val="20"/>
        </w:rPr>
      </w:pPr>
      <w:r w:rsidRPr="00E8595D">
        <w:rPr>
          <w:b/>
          <w:sz w:val="20"/>
          <w:szCs w:val="20"/>
        </w:rPr>
        <w:t xml:space="preserve">PLAN PRACY WYCHOWAWCZO-DYDAKTYCZNEJ NA </w:t>
      </w:r>
      <w:r w:rsidR="00E8595D" w:rsidRPr="00E8595D">
        <w:rPr>
          <w:b/>
          <w:sz w:val="20"/>
          <w:szCs w:val="20"/>
        </w:rPr>
        <w:t>MIESIĄC STYCZEŃ - GRUPA ŻABKI</w:t>
      </w:r>
    </w:p>
    <w:p w:rsidR="000B1FC5" w:rsidRPr="00E8595D" w:rsidRDefault="000B1FC5" w:rsidP="000B1FC5">
      <w:pPr>
        <w:rPr>
          <w:sz w:val="20"/>
          <w:szCs w:val="20"/>
        </w:rPr>
      </w:pPr>
    </w:p>
    <w:tbl>
      <w:tblPr>
        <w:tblStyle w:val="Tabela-Siatka"/>
        <w:tblW w:w="0" w:type="auto"/>
        <w:tblInd w:w="959" w:type="dxa"/>
        <w:tblLook w:val="04A0"/>
      </w:tblPr>
      <w:tblGrid>
        <w:gridCol w:w="1772"/>
        <w:gridCol w:w="1661"/>
        <w:gridCol w:w="1559"/>
        <w:gridCol w:w="6662"/>
        <w:gridCol w:w="2410"/>
      </w:tblGrid>
      <w:tr w:rsidR="000B1FC5" w:rsidRPr="00E8595D" w:rsidTr="000B1FC5">
        <w:tc>
          <w:tcPr>
            <w:tcW w:w="14033" w:type="dxa"/>
            <w:gridSpan w:val="5"/>
          </w:tcPr>
          <w:p w:rsidR="000B1FC5" w:rsidRPr="00E8595D" w:rsidRDefault="000B1FC5" w:rsidP="006361F3">
            <w:pPr>
              <w:jc w:val="center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Tydzień 1</w:t>
            </w:r>
          </w:p>
        </w:tc>
      </w:tr>
      <w:tr w:rsidR="000B1FC5" w:rsidRPr="00E8595D" w:rsidTr="000B1FC5">
        <w:tc>
          <w:tcPr>
            <w:tcW w:w="1772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 xml:space="preserve">PODSTAWA PROGRAMOWA </w:t>
            </w:r>
          </w:p>
        </w:tc>
        <w:tc>
          <w:tcPr>
            <w:tcW w:w="1630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KRĄG TEMATYCZNY</w:t>
            </w:r>
          </w:p>
        </w:tc>
        <w:tc>
          <w:tcPr>
            <w:tcW w:w="1559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TEMAT DNIA</w:t>
            </w:r>
          </w:p>
        </w:tc>
        <w:tc>
          <w:tcPr>
            <w:tcW w:w="6662" w:type="dxa"/>
          </w:tcPr>
          <w:p w:rsidR="000B1FC5" w:rsidRPr="00E8595D" w:rsidRDefault="000B1FC5" w:rsidP="006361F3">
            <w:pPr>
              <w:jc w:val="center"/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SPOSOBY REALIZACJI I DZIAŁANIA DZIECI</w:t>
            </w:r>
          </w:p>
        </w:tc>
        <w:tc>
          <w:tcPr>
            <w:tcW w:w="2410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ZABAWY RUCHOWE</w:t>
            </w:r>
          </w:p>
        </w:tc>
      </w:tr>
      <w:tr w:rsidR="000B1FC5" w:rsidRPr="00E8595D" w:rsidTr="000B1FC5">
        <w:tc>
          <w:tcPr>
            <w:tcW w:w="1772" w:type="dxa"/>
          </w:tcPr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IV.12, III.2, I.1, I.5, IV.2, IV.5,  IV.15, IV.16, IV.7, IV.2, IV.6.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III.5, III.2, I.1, I.5, IV.4, IV.5, IV.7, IV.2, IV.7, IV.19.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IV.2, IV.19, III.2, I.1, I.5, IV.16, IV.4, IV.6, IV.12, IV.16, I.7, III.4, III.5.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I.6, I.7, III.2, I.1, I.5, III.8, IV.4, IV.8, IV.1, IV.12, IV.16, IV.7, IV.16, IV.8.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IV.2, IV.6, III.2, I.1, I.5, III.9, IV.9, IV.7, I.6, I.7, IV.2, IV.9.</w:t>
            </w:r>
          </w:p>
        </w:tc>
        <w:tc>
          <w:tcPr>
            <w:tcW w:w="1630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  <w:lang w:val="en-US"/>
              </w:rPr>
            </w:pPr>
          </w:p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Witamy Nowy Rok.</w:t>
            </w:r>
          </w:p>
        </w:tc>
        <w:tc>
          <w:tcPr>
            <w:tcW w:w="1559" w:type="dxa"/>
          </w:tcPr>
          <w:p w:rsidR="000B1FC5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1. </w:t>
            </w:r>
            <w:r w:rsidR="000B1FC5" w:rsidRPr="00E8595D">
              <w:rPr>
                <w:sz w:val="20"/>
                <w:szCs w:val="20"/>
              </w:rPr>
              <w:t>Zimowe ubrania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2. </w:t>
            </w:r>
            <w:r w:rsidR="000B1FC5" w:rsidRPr="00E8595D">
              <w:rPr>
                <w:sz w:val="20"/>
                <w:szCs w:val="20"/>
              </w:rPr>
              <w:t>Kolory wiosny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3. </w:t>
            </w:r>
            <w:r w:rsidR="00A86B24" w:rsidRPr="00E8595D">
              <w:rPr>
                <w:sz w:val="20"/>
                <w:szCs w:val="20"/>
              </w:rPr>
              <w:t>Latem jest ciepło</w:t>
            </w: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Default="00A86B24" w:rsidP="006361F3">
            <w:pPr>
              <w:rPr>
                <w:sz w:val="20"/>
                <w:szCs w:val="20"/>
              </w:rPr>
            </w:pPr>
          </w:p>
          <w:p w:rsidR="00E8595D" w:rsidRDefault="00E8595D" w:rsidP="006361F3">
            <w:pPr>
              <w:rPr>
                <w:sz w:val="20"/>
                <w:szCs w:val="20"/>
              </w:rPr>
            </w:pPr>
          </w:p>
          <w:p w:rsidR="00E8595D" w:rsidRPr="00E8595D" w:rsidRDefault="00E8595D" w:rsidP="006361F3">
            <w:pPr>
              <w:rPr>
                <w:sz w:val="20"/>
                <w:szCs w:val="20"/>
              </w:rPr>
            </w:pPr>
          </w:p>
          <w:p w:rsidR="00A86B24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 xml:space="preserve">4. </w:t>
            </w:r>
            <w:r w:rsidR="00A86B24" w:rsidRPr="00E8595D">
              <w:rPr>
                <w:sz w:val="20"/>
                <w:szCs w:val="20"/>
              </w:rPr>
              <w:t>Jesienne smakołyki</w:t>
            </w: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5. </w:t>
            </w:r>
            <w:r w:rsidR="00A86B24" w:rsidRPr="00E8595D">
              <w:rPr>
                <w:sz w:val="20"/>
                <w:szCs w:val="20"/>
              </w:rPr>
              <w:t>Cztery pory roku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</w:tc>
        <w:tc>
          <w:tcPr>
            <w:tcW w:w="6662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sz w:val="20"/>
                <w:szCs w:val="20"/>
                <w:lang w:eastAsia="en-US"/>
              </w:rPr>
              <w:t>Zabawy dowolne w kącikach zainteresowań.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sz w:val="20"/>
                <w:szCs w:val="20"/>
                <w:lang w:eastAsia="en-US"/>
              </w:rPr>
              <w:t xml:space="preserve">„Powitanka” – stwarzanie miłej i życzliwej atmosfery. 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Zima dokoła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zabawa słuchowa.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sz w:val="20"/>
                <w:szCs w:val="20"/>
                <w:lang w:eastAsia="en-US"/>
              </w:rPr>
              <w:t>Kształtowanie codziennych nawyków higienicznych.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„Zimowe ubrania” – zabawa dydaktyczna.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„Rozgrzewamy zmarznięte...” – zabawa naśladowcza przy muzyce.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Ola się ubiera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– słuchanie wiersza P. </w:t>
            </w:r>
            <w:proofErr w:type="spellStart"/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Siewiery-Kozłowskiej</w:t>
            </w:r>
            <w:proofErr w:type="spellEnd"/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połączone z wykonaniem zadania w </w:t>
            </w:r>
            <w:r w:rsidR="00E8595D">
              <w:rPr>
                <w:rFonts w:eastAsia="AgendaPl-Semibold"/>
                <w:color w:val="231F20"/>
                <w:sz w:val="20"/>
                <w:szCs w:val="20"/>
                <w:lang w:eastAsia="en-US"/>
              </w:rPr>
              <w:t>KP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„Zimowy wietrzyk” – ćwiczenia oddechowe.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„Kolorowe rękawiczki” – zabawa dydaktyczna.</w:t>
            </w:r>
          </w:p>
          <w:p w:rsidR="000B1FC5" w:rsidRPr="00E8595D" w:rsidRDefault="000B1FC5" w:rsidP="000B1FC5">
            <w:pPr>
              <w:pStyle w:val="Akapitzlist"/>
              <w:rPr>
                <w:rFonts w:eastAsia="AgendaPl-Regular"/>
                <w:sz w:val="20"/>
                <w:szCs w:val="20"/>
              </w:rPr>
            </w:pPr>
          </w:p>
          <w:p w:rsidR="000B1FC5" w:rsidRPr="00E8595D" w:rsidRDefault="000B1FC5" w:rsidP="000B1FC5">
            <w:pPr>
              <w:rPr>
                <w:sz w:val="20"/>
                <w:szCs w:val="20"/>
              </w:rPr>
            </w:pPr>
          </w:p>
          <w:p w:rsidR="000B1FC5" w:rsidRPr="00E8595D" w:rsidRDefault="000B1FC5" w:rsidP="000B1FC5">
            <w:pPr>
              <w:pStyle w:val="Akapitzlist"/>
              <w:ind w:left="277"/>
              <w:rPr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Zabawy dowolne dzieci w kącikach zainteresowań.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„Powitanka” – stwarzanie miłej i życzliwej atmosfery</w:t>
            </w:r>
            <w:r w:rsidRPr="00E8595D">
              <w:rPr>
                <w:rFonts w:eastAsia="AgendaPl-Regular"/>
                <w:sz w:val="20"/>
                <w:szCs w:val="20"/>
              </w:rPr>
              <w:t xml:space="preserve">. 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„Kolorowe kwiaty” – praca z obrazkiem.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Roczek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wysłuchanie fragmentu wiersza Cz. Janczarskiego.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„W poszukiwaniu zieleni” – zabawa badawcza.</w:t>
            </w:r>
          </w:p>
          <w:p w:rsidR="000B1FC5" w:rsidRPr="00E8595D" w:rsidRDefault="000B1FC5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„Wiosenna łąka” – zajęcia plastyczne przy muzyce.</w:t>
            </w:r>
          </w:p>
          <w:p w:rsidR="000B1FC5" w:rsidRPr="00E8595D" w:rsidRDefault="000B1FC5" w:rsidP="000B1FC5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„Wiosenna łąka” – zabawa plastyczna.</w:t>
            </w:r>
          </w:p>
          <w:p w:rsidR="00A86B24" w:rsidRPr="00E8595D" w:rsidRDefault="00A86B24" w:rsidP="00A86B24">
            <w:pPr>
              <w:pStyle w:val="Akapitzlist"/>
              <w:rPr>
                <w:rFonts w:eastAsia="AgendaPl-Regular"/>
                <w:sz w:val="20"/>
                <w:szCs w:val="20"/>
              </w:rPr>
            </w:pP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„Powitanka” – stwarzanie miłej i życzliwej atmosfery.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„Postać” – odrysowanie postaci.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Roczek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wysłuchanie fragmentu wiersza Cz. Janczarskiego.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„Wiosna, lato, jesień, zima” – zabawa naśladowcza utrwalająca nazwy pór roku.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„Walizka Tomka i </w:t>
            </w:r>
            <w:proofErr w:type="spellStart"/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Toli</w:t>
            </w:r>
            <w:proofErr w:type="spellEnd"/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” – zabawa dydaktyczna.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Praca KP</w:t>
            </w:r>
            <w:r w:rsidRPr="00E8595D">
              <w:rPr>
                <w:rFonts w:eastAsia="Calibri"/>
                <w:color w:val="231F20"/>
                <w:sz w:val="20"/>
                <w:szCs w:val="20"/>
                <w:lang w:eastAsia="en-US"/>
              </w:rPr>
              <w:t xml:space="preserve">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dobieranie ubrań do odpowiednich pór roku.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w ogrodzie przedszkolnym. Zwrócenie uwagi na kolejność wkładania ubrań.</w:t>
            </w:r>
          </w:p>
          <w:p w:rsidR="00A86B24" w:rsidRPr="00E8595D" w:rsidRDefault="00A86B24" w:rsidP="00E8595D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.„Lato” – praca plastyczna przy muzyce.</w:t>
            </w:r>
          </w:p>
          <w:p w:rsidR="00A86B24" w:rsidRPr="00E8595D" w:rsidRDefault="00A86B24" w:rsidP="00A86B24">
            <w:pPr>
              <w:pStyle w:val="Akapitzlist"/>
              <w:ind w:left="277"/>
              <w:rPr>
                <w:sz w:val="20"/>
                <w:szCs w:val="20"/>
              </w:rPr>
            </w:pPr>
          </w:p>
          <w:p w:rsidR="00A86B24" w:rsidRPr="00E8595D" w:rsidRDefault="00A86B24" w:rsidP="00A86B24">
            <w:pPr>
              <w:pStyle w:val="Akapitzlist"/>
              <w:ind w:left="277"/>
              <w:rPr>
                <w:sz w:val="20"/>
                <w:szCs w:val="20"/>
              </w:rPr>
            </w:pPr>
          </w:p>
          <w:p w:rsidR="00E8595D" w:rsidRPr="00E8595D" w:rsidRDefault="00E8595D" w:rsidP="00E8595D">
            <w:pPr>
              <w:pStyle w:val="Akapitzlist"/>
              <w:autoSpaceDE w:val="0"/>
              <w:autoSpaceDN w:val="0"/>
              <w:adjustRightInd w:val="0"/>
              <w:ind w:left="742"/>
              <w:rPr>
                <w:rFonts w:eastAsia="AgendaPl-Regular"/>
                <w:sz w:val="20"/>
                <w:szCs w:val="20"/>
              </w:rPr>
            </w:pPr>
          </w:p>
          <w:p w:rsidR="00A86B24" w:rsidRPr="00E8595D" w:rsidRDefault="00A86B24" w:rsidP="00E8595D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lastRenderedPageBreak/>
              <w:t>„Powitanka” – stwarzanie miłej i życzliwej atmosfery.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„Jesienny krajobraz” – zabawa dydaktyczna.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Roczek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wysłuchanie fragmentu wiersza Cz. Janczarskiego.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Zabawy rozwijające sprawność fizyczną. 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Smakołyki ukryte w słoiku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wysłuchanie opowiadania T. Kruczka.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„Skąd te skarby w spiżarni?” – układanie historyjki obrazkowej.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„Smakołyki zamknięte w słoiku” – zabawa dydaktyczna.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w ogrodzie przedszkolnym.</w:t>
            </w:r>
          </w:p>
          <w:p w:rsidR="00A86B24" w:rsidRPr="00E8595D" w:rsidRDefault="00E8595D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</w:t>
            </w:r>
            <w:r w:rsidR="00A86B24"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„Jesień w spiżarni” – zabawa matematyczno-plastyczna.</w:t>
            </w:r>
          </w:p>
          <w:p w:rsidR="00A86B24" w:rsidRPr="00E8595D" w:rsidRDefault="00A86B24" w:rsidP="00A86B24">
            <w:pPr>
              <w:pStyle w:val="Akapitzlist"/>
              <w:ind w:left="277"/>
              <w:rPr>
                <w:sz w:val="20"/>
                <w:szCs w:val="20"/>
              </w:rPr>
            </w:pPr>
          </w:p>
          <w:p w:rsidR="000B1FC5" w:rsidRPr="00E8595D" w:rsidRDefault="000B1FC5" w:rsidP="00A86B24">
            <w:pPr>
              <w:rPr>
                <w:sz w:val="20"/>
                <w:szCs w:val="20"/>
              </w:rPr>
            </w:pP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„Powitanka”</w:t>
            </w:r>
            <w:r w:rsidRPr="00E8595D">
              <w:rPr>
                <w:sz w:val="20"/>
                <w:szCs w:val="20"/>
              </w:rPr>
              <w:t xml:space="preserve">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stwarzanie miłej i życzliwej atmosfery.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„Cztery pory roku” – zabawa dydaktyczna połączona z wysłuchaniem całego wiersza </w:t>
            </w: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Roczek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Cz. Janczarskiego.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Zestaw ćwiczeń ruchowych – kształtowanie poczucia rytmu, wyobraźni muzycznej i ekspresji ruchowej.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Praca z </w:t>
            </w:r>
            <w:r w:rsidRPr="00E8595D">
              <w:rPr>
                <w:rFonts w:eastAsia="AgendaPl-Semibold"/>
                <w:color w:val="231F20"/>
                <w:sz w:val="20"/>
                <w:szCs w:val="20"/>
                <w:lang w:eastAsia="en-US"/>
              </w:rPr>
              <w:t xml:space="preserve">KP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łączenie przedmiotów z odpowiednią porą roku.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Instrumenty muzyczne” – zajęcia plastyczno-techniczne.</w:t>
            </w:r>
          </w:p>
          <w:p w:rsidR="00A86B24" w:rsidRPr="00E8595D" w:rsidRDefault="00A86B24" w:rsidP="00A86B24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„Muzykujemy” – zabawy muzyczne.</w:t>
            </w:r>
          </w:p>
          <w:p w:rsidR="00A86B24" w:rsidRPr="00E8595D" w:rsidRDefault="00A86B24" w:rsidP="00A86B24">
            <w:pPr>
              <w:pStyle w:val="Akapitzlist"/>
              <w:ind w:left="277"/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pStyle w:val="Akapitzlist"/>
              <w:ind w:left="277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Zestaw ćwiczeń porannych nr 17.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0B1FC5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„Kolory wiosny” – zabawa muzyczno-ruchowa z chustą animacyjną.</w:t>
            </w:r>
          </w:p>
          <w:p w:rsidR="000B1FC5" w:rsidRPr="00E8595D" w:rsidRDefault="000B1FC5" w:rsidP="000B1FC5">
            <w:pPr>
              <w:rPr>
                <w:rFonts w:eastAsia="AgendaPl-Regular"/>
                <w:sz w:val="20"/>
                <w:szCs w:val="20"/>
              </w:rPr>
            </w:pPr>
          </w:p>
          <w:p w:rsidR="000B1FC5" w:rsidRPr="00E8595D" w:rsidRDefault="000B1FC5" w:rsidP="000B1FC5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„Taniec wiosny” – zabawa muzyczno-ruchowa do utworu </w:t>
            </w: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Poranek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E. Griega.</w:t>
            </w:r>
          </w:p>
          <w:p w:rsidR="00A86B24" w:rsidRPr="00E8595D" w:rsidRDefault="00A86B24" w:rsidP="000B1FC5">
            <w:pPr>
              <w:rPr>
                <w:rFonts w:eastAsia="AgendaPl-Regular"/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„Malowanie muzyki” – zabawa muzyczno-ruchowa.</w:t>
            </w:r>
          </w:p>
          <w:p w:rsidR="00A86B24" w:rsidRPr="00E8595D" w:rsidRDefault="00A86B24" w:rsidP="006361F3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0B1FC5" w:rsidRPr="00E8595D" w:rsidRDefault="00A86B24" w:rsidP="006361F3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„Jesienne smakołyki” – zabawa ruchowa z elementem skłonu</w:t>
            </w: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A86B24" w:rsidRPr="00E8595D" w:rsidRDefault="00A86B24" w:rsidP="006361F3">
            <w:pPr>
              <w:rPr>
                <w:sz w:val="20"/>
                <w:szCs w:val="20"/>
              </w:rPr>
            </w:pPr>
          </w:p>
          <w:p w:rsidR="000B1FC5" w:rsidRPr="00E8595D" w:rsidRDefault="00A86B24" w:rsidP="006361F3">
            <w:pPr>
              <w:rPr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Karuzela pór roku” – zabawa sprawnościowa.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CC500E">
            <w:pPr>
              <w:rPr>
                <w:sz w:val="20"/>
                <w:szCs w:val="20"/>
              </w:rPr>
            </w:pPr>
          </w:p>
          <w:p w:rsidR="00E8595D" w:rsidRDefault="000B1FC5" w:rsidP="006361F3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sz w:val="20"/>
                <w:szCs w:val="20"/>
              </w:rPr>
              <w:t>Zimowe ćwiczenia w podskokach- rytmika dla dzieci</w:t>
            </w:r>
            <w:r w:rsidR="00E8595D"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</w:t>
            </w:r>
          </w:p>
          <w:p w:rsidR="00E8595D" w:rsidRDefault="00E8595D" w:rsidP="006361F3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E8595D" w:rsidRDefault="00E8595D" w:rsidP="00E8595D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Bawimy się w zielone” – zabawa orientacyjno-porządkowa„</w:t>
            </w:r>
          </w:p>
          <w:p w:rsidR="00E8595D" w:rsidRDefault="00E8595D" w:rsidP="00E8595D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E8595D" w:rsidRPr="00E8595D" w:rsidRDefault="00E8595D" w:rsidP="00E8595D">
            <w:p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Sałatka owocowa” – zabawa orientacyjno-porządkowa.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</w:tc>
      </w:tr>
    </w:tbl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Default="000B1FC5" w:rsidP="000B1FC5">
      <w:pPr>
        <w:rPr>
          <w:sz w:val="20"/>
          <w:szCs w:val="20"/>
        </w:rPr>
      </w:pPr>
    </w:p>
    <w:p w:rsidR="00E8595D" w:rsidRDefault="00E8595D" w:rsidP="000B1FC5">
      <w:pPr>
        <w:rPr>
          <w:sz w:val="20"/>
          <w:szCs w:val="20"/>
        </w:rPr>
      </w:pPr>
    </w:p>
    <w:p w:rsidR="00E8595D" w:rsidRDefault="00E8595D" w:rsidP="000B1FC5">
      <w:pPr>
        <w:rPr>
          <w:sz w:val="20"/>
          <w:szCs w:val="20"/>
        </w:rPr>
      </w:pPr>
    </w:p>
    <w:p w:rsidR="00E8595D" w:rsidRDefault="00E8595D" w:rsidP="000B1FC5">
      <w:pPr>
        <w:rPr>
          <w:sz w:val="20"/>
          <w:szCs w:val="20"/>
        </w:rPr>
      </w:pPr>
    </w:p>
    <w:p w:rsidR="00E8595D" w:rsidRDefault="00E8595D" w:rsidP="000B1FC5">
      <w:pPr>
        <w:rPr>
          <w:sz w:val="20"/>
          <w:szCs w:val="20"/>
        </w:rPr>
      </w:pPr>
    </w:p>
    <w:p w:rsidR="00E8595D" w:rsidRPr="00E8595D" w:rsidRDefault="00E8595D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tbl>
      <w:tblPr>
        <w:tblStyle w:val="Tabela-Siatka"/>
        <w:tblW w:w="0" w:type="auto"/>
        <w:tblInd w:w="1101" w:type="dxa"/>
        <w:tblLook w:val="04A0"/>
      </w:tblPr>
      <w:tblGrid>
        <w:gridCol w:w="1772"/>
        <w:gridCol w:w="1701"/>
        <w:gridCol w:w="1559"/>
        <w:gridCol w:w="6662"/>
        <w:gridCol w:w="1985"/>
      </w:tblGrid>
      <w:tr w:rsidR="000B1FC5" w:rsidRPr="00E8595D" w:rsidTr="006361F3">
        <w:tc>
          <w:tcPr>
            <w:tcW w:w="13466" w:type="dxa"/>
            <w:gridSpan w:val="5"/>
          </w:tcPr>
          <w:p w:rsidR="000B1FC5" w:rsidRPr="00E8595D" w:rsidRDefault="000B1FC5" w:rsidP="006361F3">
            <w:pPr>
              <w:jc w:val="center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>Tydzień 2</w:t>
            </w:r>
          </w:p>
        </w:tc>
      </w:tr>
      <w:tr w:rsidR="000B1FC5" w:rsidRPr="00E8595D" w:rsidTr="006361F3">
        <w:tc>
          <w:tcPr>
            <w:tcW w:w="1559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 xml:space="preserve">PODSTAWA PROGRAMOWA 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KRĄG TEMATYCZNY</w:t>
            </w:r>
          </w:p>
        </w:tc>
        <w:tc>
          <w:tcPr>
            <w:tcW w:w="1559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TEMAT DNIA</w:t>
            </w:r>
          </w:p>
        </w:tc>
        <w:tc>
          <w:tcPr>
            <w:tcW w:w="6662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SPOSOBY REALIZACJI I DZIAŁANIA DZIECI</w:t>
            </w:r>
          </w:p>
        </w:tc>
        <w:tc>
          <w:tcPr>
            <w:tcW w:w="1985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ZABAWY RUCHOWE</w:t>
            </w:r>
          </w:p>
        </w:tc>
      </w:tr>
      <w:tr w:rsidR="000B1FC5" w:rsidRPr="00E8595D" w:rsidTr="006361F3">
        <w:tc>
          <w:tcPr>
            <w:tcW w:w="1559" w:type="dxa"/>
          </w:tcPr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IV.8, III.2, I.1, IV.7, IV.2, IV.7, IV.9, IV.18, IV.2, IV.4, IV.7, IV.11, I.7.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IV.15, III.2, I.1, IV.7, IV.8, IV.11, IV.15, IV.2, IV.5, I.5, IV.8.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IV.19, III.2, I.1, IV.7, I.7, IV.2, IV.5, IV.18, IV.7, IV.18, III.5.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IV.19, III.2, I.1, IV.7, IV.2, IV.11, IV.9, I.5, IV.7, I.7, III.4.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IV.8, III.2, I.1, IV.7, III.8, III.9, IV.5, IV.7, IV.8, IV.15, IV.14, I.7.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</w:p>
          <w:p w:rsidR="000B1FC5" w:rsidRPr="00E8595D" w:rsidRDefault="000B1FC5" w:rsidP="006361F3">
            <w:pPr>
              <w:rPr>
                <w:b/>
                <w:sz w:val="20"/>
                <w:szCs w:val="20"/>
                <w:lang w:val="en-US"/>
              </w:rPr>
            </w:pPr>
          </w:p>
          <w:p w:rsidR="00913408" w:rsidRPr="00E8595D" w:rsidRDefault="00913408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Co można robić zimą?</w:t>
            </w:r>
          </w:p>
        </w:tc>
        <w:tc>
          <w:tcPr>
            <w:tcW w:w="1559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1. </w:t>
            </w:r>
            <w:r w:rsidR="00913408" w:rsidRPr="00E8595D">
              <w:rPr>
                <w:sz w:val="20"/>
                <w:szCs w:val="20"/>
              </w:rPr>
              <w:t xml:space="preserve"> Jaki jest śnieg?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913408" w:rsidRPr="00E8595D" w:rsidRDefault="00913408" w:rsidP="006361F3">
            <w:pPr>
              <w:rPr>
                <w:sz w:val="20"/>
                <w:szCs w:val="20"/>
              </w:rPr>
            </w:pPr>
          </w:p>
          <w:p w:rsidR="000B1FC5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2. </w:t>
            </w:r>
            <w:r w:rsidR="00913408" w:rsidRPr="00E8595D">
              <w:rPr>
                <w:sz w:val="20"/>
                <w:szCs w:val="20"/>
              </w:rPr>
              <w:t>Kolorowy śnieg</w:t>
            </w:r>
          </w:p>
          <w:p w:rsidR="00913408" w:rsidRPr="00E8595D" w:rsidRDefault="00913408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Płatki śniegowe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4743" w:rsidRPr="00E8595D" w:rsidRDefault="00114743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CC500E" w:rsidRPr="00E8595D" w:rsidRDefault="00CC500E" w:rsidP="006361F3">
            <w:pPr>
              <w:rPr>
                <w:sz w:val="20"/>
                <w:szCs w:val="20"/>
              </w:rPr>
            </w:pPr>
          </w:p>
          <w:p w:rsidR="00CC500E" w:rsidRPr="00E8595D" w:rsidRDefault="00CC500E" w:rsidP="006361F3">
            <w:pPr>
              <w:rPr>
                <w:sz w:val="20"/>
                <w:szCs w:val="20"/>
              </w:rPr>
            </w:pPr>
          </w:p>
          <w:p w:rsidR="00CC500E" w:rsidRPr="00E8595D" w:rsidRDefault="00CC500E" w:rsidP="006361F3">
            <w:pPr>
              <w:rPr>
                <w:sz w:val="20"/>
                <w:szCs w:val="20"/>
              </w:rPr>
            </w:pPr>
          </w:p>
          <w:p w:rsidR="00CC500E" w:rsidRPr="00E8595D" w:rsidRDefault="00CC500E" w:rsidP="006361F3">
            <w:pPr>
              <w:rPr>
                <w:sz w:val="20"/>
                <w:szCs w:val="20"/>
              </w:rPr>
            </w:pPr>
          </w:p>
          <w:p w:rsidR="000B1FC5" w:rsidRPr="00E8595D" w:rsidRDefault="00CC500E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Badanie lodu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E8595D" w:rsidRPr="00E8595D" w:rsidRDefault="00E8595D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>5. Czy ogień jest bezpieczny?</w:t>
            </w:r>
          </w:p>
        </w:tc>
        <w:tc>
          <w:tcPr>
            <w:tcW w:w="6662" w:type="dxa"/>
          </w:tcPr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lastRenderedPageBreak/>
              <w:t>Powitanka” – stwarzanie miłej i życzliwej atmosfery.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„Jaki jest śnieg?” – zabawy badawcze.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„Kto z was...?” – zabawa integracyjna.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„Kto ma więcej?” – zabawa matematyczna.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„Spacer pingwinów po śniegu” – zabawa sensoryczna przy muzyce.</w:t>
            </w:r>
          </w:p>
          <w:p w:rsidR="00913408" w:rsidRPr="00E8595D" w:rsidRDefault="00913408" w:rsidP="00913408">
            <w:pPr>
              <w:pStyle w:val="Akapitzlist"/>
              <w:ind w:left="833"/>
              <w:rPr>
                <w:rFonts w:eastAsia="AgendaPl-Regular"/>
                <w:sz w:val="20"/>
                <w:szCs w:val="20"/>
              </w:rPr>
            </w:pPr>
          </w:p>
          <w:p w:rsidR="00913408" w:rsidRPr="00E8595D" w:rsidRDefault="00913408" w:rsidP="00913408">
            <w:p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„Powitanka” – stwarzanie miłej i życzliwej atmosfery.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„Zima dokoła” – zabawa słuchowa według M. Bogdanowicz.</w:t>
            </w:r>
            <w:r w:rsidRPr="00E8595D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Śnieg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wysłuchanie wiersza J.L. Kerna.</w:t>
            </w:r>
          </w:p>
          <w:p w:rsidR="00913408" w:rsidRPr="00E8595D" w:rsidRDefault="00913408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Spacer po najbliższej okolicy – prowadzenie obserwacji przyrody.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„Co by było, gdyby...?” – zabawa dydaktyczna rozbudzająca twórcze myślenie.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„Malowanie na śniegu” – zabawy badawcze.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„Kolorowe bałwanki” – praca plastyczna. </w:t>
            </w:r>
          </w:p>
          <w:p w:rsidR="00913408" w:rsidRPr="00E8595D" w:rsidRDefault="00913408" w:rsidP="00913408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Bałwankowa rodzina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osłuchanie z piosenką.</w:t>
            </w:r>
          </w:p>
          <w:p w:rsidR="00913408" w:rsidRPr="00E8595D" w:rsidRDefault="00913408" w:rsidP="00114743">
            <w:pPr>
              <w:pStyle w:val="Akapitzlist"/>
              <w:ind w:left="258"/>
              <w:rPr>
                <w:sz w:val="20"/>
                <w:szCs w:val="20"/>
              </w:rPr>
            </w:pPr>
          </w:p>
          <w:p w:rsidR="00114743" w:rsidRPr="00E8595D" w:rsidRDefault="00114743" w:rsidP="00114743">
            <w:pPr>
              <w:rPr>
                <w:rFonts w:eastAsia="AgendaPl-Regular"/>
                <w:sz w:val="20"/>
                <w:szCs w:val="20"/>
              </w:rPr>
            </w:pPr>
          </w:p>
          <w:p w:rsidR="00114743" w:rsidRPr="00E8595D" w:rsidRDefault="00114743" w:rsidP="00114743">
            <w:pPr>
              <w:pStyle w:val="Akapitzlist"/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„Powitanka” – stwarzanie miłej i życzliwej atmosfery.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Pomaluję cały świat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osłuchanie z piosenką.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„Pędzelki i wałki” – klasyfikowanie przedmiotów według rodzaju.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„Płatki śniegowe” – zajęcia o emocjach.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Bałwankowa rodzina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zajęcia muzyczne.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Praca z </w:t>
            </w:r>
            <w:r w:rsidR="00E8595D">
              <w:rPr>
                <w:rFonts w:eastAsia="AgendaPl-Semibold"/>
                <w:color w:val="231F20"/>
                <w:sz w:val="20"/>
                <w:szCs w:val="20"/>
                <w:lang w:eastAsia="en-US"/>
              </w:rPr>
              <w:t>KP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ćwiczenia grafomotoryczne.</w:t>
            </w:r>
          </w:p>
          <w:p w:rsidR="00114743" w:rsidRPr="00E8595D" w:rsidRDefault="00114743" w:rsidP="00CC500E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w ogrodzie przedszkolnym – prowadzenie obserwacji przyrody.</w:t>
            </w:r>
          </w:p>
          <w:p w:rsidR="00114743" w:rsidRPr="00E8595D" w:rsidRDefault="00114743" w:rsidP="00114743">
            <w:pPr>
              <w:pStyle w:val="Akapitzlist"/>
              <w:numPr>
                <w:ilvl w:val="0"/>
                <w:numId w:val="2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„Zbieramy śnieżynki” – ćwiczenia oddechowe.</w:t>
            </w:r>
          </w:p>
          <w:p w:rsidR="00114743" w:rsidRPr="00E8595D" w:rsidRDefault="00114743" w:rsidP="00114743">
            <w:pPr>
              <w:pStyle w:val="Akapitzlist"/>
              <w:ind w:left="258"/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CC500E" w:rsidRPr="00E8595D" w:rsidRDefault="00CC500E" w:rsidP="00114743">
            <w:pPr>
              <w:pStyle w:val="Akapitzlist"/>
              <w:ind w:left="258"/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„Powitanka” – stwarzanie miłej i życzliwej atmosfery.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Woda w różnych kształtach” – zabawa dydaktyczna.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rozwijające sprawność fizyczną.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„Jaki jest lód?” – zabawy badawcze.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lastRenderedPageBreak/>
              <w:t>„Lodowe sopelki” – zabawa pobudzająco-hamująca.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Lód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wierszyk do rysowania A. Maćkowiaka.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Zabawy w ogrodzie przedszkolnym – prowadzenie obserwacji przyrody.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„Jak powstaje lód?” – zabawy badawcze na świeżym powietrzu.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„Znikający lód” – zabawa badawcza.</w:t>
            </w:r>
          </w:p>
          <w:p w:rsidR="00CC500E" w:rsidRPr="00E8595D" w:rsidRDefault="00CC500E" w:rsidP="00CC500E">
            <w:pPr>
              <w:pStyle w:val="Akapitzlist"/>
              <w:numPr>
                <w:ilvl w:val="0"/>
                <w:numId w:val="23"/>
              </w:numPr>
              <w:ind w:left="742" w:hanging="425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 „Kolorowy lód” – degustacja kostek zamrożonego soku.</w:t>
            </w:r>
          </w:p>
          <w:p w:rsidR="00CC500E" w:rsidRPr="00E8595D" w:rsidRDefault="00CC500E" w:rsidP="00114743">
            <w:pPr>
              <w:pStyle w:val="Akapitzlist"/>
              <w:ind w:left="258"/>
              <w:rPr>
                <w:sz w:val="20"/>
                <w:szCs w:val="20"/>
              </w:rPr>
            </w:pPr>
          </w:p>
          <w:p w:rsidR="000B1FC5" w:rsidRDefault="000B1FC5" w:rsidP="006361F3">
            <w:pPr>
              <w:pStyle w:val="Akapitzlist"/>
              <w:ind w:left="258"/>
              <w:rPr>
                <w:sz w:val="20"/>
                <w:szCs w:val="20"/>
              </w:rPr>
            </w:pPr>
          </w:p>
          <w:p w:rsidR="00E8595D" w:rsidRPr="00E8595D" w:rsidRDefault="00E8595D" w:rsidP="006361F3">
            <w:pPr>
              <w:pStyle w:val="Akapitzlist"/>
              <w:ind w:left="258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>Zestaw ćwiczeń porannych nr 18.</w:t>
            </w:r>
          </w:p>
          <w:p w:rsidR="00913408" w:rsidRPr="00E8595D" w:rsidRDefault="00913408" w:rsidP="006361F3">
            <w:pPr>
              <w:rPr>
                <w:sz w:val="20"/>
                <w:szCs w:val="20"/>
              </w:rPr>
            </w:pPr>
          </w:p>
          <w:p w:rsidR="00913408" w:rsidRPr="00E8595D" w:rsidRDefault="00913408" w:rsidP="00913408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 xml:space="preserve">„Śniegowe kule” – ćwiczenie mięśni rąk i nadgarstka. </w:t>
            </w:r>
          </w:p>
          <w:p w:rsidR="00913408" w:rsidRPr="00E8595D" w:rsidRDefault="00913408" w:rsidP="00913408">
            <w:pPr>
              <w:rPr>
                <w:rFonts w:eastAsia="AgendaPl-Regular"/>
                <w:sz w:val="20"/>
                <w:szCs w:val="20"/>
              </w:rPr>
            </w:pPr>
          </w:p>
          <w:p w:rsidR="00913408" w:rsidRPr="00E8595D" w:rsidRDefault="00913408" w:rsidP="00913408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„Jak roztopić śnieg?” – zabawa badawcza w ogrodzie przedszkolnym.</w:t>
            </w:r>
          </w:p>
          <w:p w:rsidR="00913408" w:rsidRPr="00E8595D" w:rsidRDefault="00913408" w:rsidP="00913408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</w:p>
          <w:p w:rsidR="00913408" w:rsidRPr="00E8595D" w:rsidRDefault="00913408" w:rsidP="00913408">
            <w:pPr>
              <w:rPr>
                <w:rFonts w:eastAsia="AgendaPl-Light"/>
                <w:color w:val="231F20"/>
                <w:sz w:val="20"/>
                <w:szCs w:val="20"/>
                <w:lang w:eastAsia="en-US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„Bitwa na śnieżki” – zabawa ruchowa. Szybkie reagowanie na sygnał.</w:t>
            </w:r>
          </w:p>
          <w:p w:rsidR="00913408" w:rsidRPr="00E8595D" w:rsidRDefault="00913408" w:rsidP="00913408">
            <w:pPr>
              <w:rPr>
                <w:rFonts w:eastAsia="AgendaPl-Regular"/>
                <w:sz w:val="20"/>
                <w:szCs w:val="20"/>
              </w:rPr>
            </w:pPr>
          </w:p>
          <w:p w:rsidR="00913408" w:rsidRPr="00E8595D" w:rsidRDefault="00913408" w:rsidP="00913408">
            <w:p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Calibri"/>
                <w:i/>
                <w:iCs/>
                <w:color w:val="231F20"/>
                <w:sz w:val="20"/>
                <w:szCs w:val="20"/>
                <w:lang w:eastAsia="en-US"/>
              </w:rPr>
              <w:t xml:space="preserve">Pingwin </w:t>
            </w: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– zabawa muzyczno-ruchowa przy piosence.</w:t>
            </w:r>
          </w:p>
          <w:p w:rsidR="00913408" w:rsidRPr="00E8595D" w:rsidRDefault="00913408" w:rsidP="00913408">
            <w:pPr>
              <w:rPr>
                <w:rFonts w:eastAsia="AgendaPl-Regular"/>
                <w:sz w:val="20"/>
                <w:szCs w:val="20"/>
              </w:rPr>
            </w:pPr>
          </w:p>
          <w:p w:rsidR="00913408" w:rsidRPr="00E8595D" w:rsidRDefault="00913408" w:rsidP="00913408">
            <w:p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Light"/>
                <w:color w:val="231F20"/>
                <w:sz w:val="20"/>
                <w:szCs w:val="20"/>
                <w:lang w:eastAsia="en-US"/>
              </w:rPr>
              <w:t>„Kolorowe śnieżynki” – zabawa muzyczno-ruchowa z chustą animacyjną.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„Psie zaprzęgi” – zabawa ruchowa.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„Chodzenie po śladach” – zabawa z elementem równowagi.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„Taniec śnieżynek” – zabawa ruchowa.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„Ciepło – zimno’ – zabawa ruchowa.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„Pingwiny i kry” – zabawa orientacyjno </w:t>
            </w:r>
            <w:r w:rsidRPr="00E8595D">
              <w:rPr>
                <w:sz w:val="20"/>
                <w:szCs w:val="20"/>
              </w:rPr>
              <w:lastRenderedPageBreak/>
              <w:t>– porządkowa.</w:t>
            </w:r>
          </w:p>
          <w:p w:rsidR="000B1FC5" w:rsidRDefault="000B1FC5" w:rsidP="006361F3">
            <w:pPr>
              <w:rPr>
                <w:sz w:val="20"/>
                <w:szCs w:val="20"/>
              </w:rPr>
            </w:pPr>
          </w:p>
          <w:p w:rsidR="00E8595D" w:rsidRPr="00E8595D" w:rsidRDefault="00E8595D" w:rsidP="006361F3">
            <w:pPr>
              <w:rPr>
                <w:sz w:val="20"/>
                <w:szCs w:val="20"/>
              </w:rPr>
            </w:pPr>
          </w:p>
        </w:tc>
      </w:tr>
    </w:tbl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tbl>
      <w:tblPr>
        <w:tblStyle w:val="Tabela-Siatka"/>
        <w:tblW w:w="0" w:type="auto"/>
        <w:tblInd w:w="1101" w:type="dxa"/>
        <w:tblLook w:val="04A0"/>
      </w:tblPr>
      <w:tblGrid>
        <w:gridCol w:w="1772"/>
        <w:gridCol w:w="1701"/>
        <w:gridCol w:w="1559"/>
        <w:gridCol w:w="6662"/>
        <w:gridCol w:w="1985"/>
      </w:tblGrid>
      <w:tr w:rsidR="000B1FC5" w:rsidRPr="00E8595D" w:rsidTr="006361F3">
        <w:tc>
          <w:tcPr>
            <w:tcW w:w="13608" w:type="dxa"/>
            <w:gridSpan w:val="5"/>
          </w:tcPr>
          <w:p w:rsidR="000B1FC5" w:rsidRPr="00E8595D" w:rsidRDefault="000B1FC5" w:rsidP="006361F3">
            <w:pPr>
              <w:jc w:val="center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Tydzień 3</w:t>
            </w:r>
          </w:p>
        </w:tc>
      </w:tr>
      <w:tr w:rsidR="000B1FC5" w:rsidRPr="00E8595D" w:rsidTr="006361F3">
        <w:tc>
          <w:tcPr>
            <w:tcW w:w="1701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 xml:space="preserve">PODSTAWA PROGRAMOWA 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KRĄG TEMATYCZNY</w:t>
            </w:r>
          </w:p>
        </w:tc>
        <w:tc>
          <w:tcPr>
            <w:tcW w:w="1559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TEMAT DNIA</w:t>
            </w:r>
          </w:p>
        </w:tc>
        <w:tc>
          <w:tcPr>
            <w:tcW w:w="6662" w:type="dxa"/>
          </w:tcPr>
          <w:p w:rsidR="000B1FC5" w:rsidRPr="00E8595D" w:rsidRDefault="000B1FC5" w:rsidP="006361F3">
            <w:pPr>
              <w:jc w:val="center"/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SPOSOBY REALIZACJI I DZIAŁANIA DZIECI</w:t>
            </w:r>
          </w:p>
        </w:tc>
        <w:tc>
          <w:tcPr>
            <w:tcW w:w="1985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ZABAWY RUCHOWE</w:t>
            </w:r>
          </w:p>
        </w:tc>
      </w:tr>
      <w:tr w:rsidR="000B1FC5" w:rsidRPr="00E8595D" w:rsidTr="006361F3"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IV.I.7.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8, III.2, I.1, I.5, IV.2, IV.5, IV.2, IV.5, IV.7.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IV.2, IV.5, III.2, I.1, I.5, III.8, II.4, IV.1, IV.2, I.5, III.5, III.4.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IV.2, IV.6, III.2, I.1, I.5, IV.2, IV.4, IV.2, IV.7, I.5, III.5.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IV.19, III.2, I.1, I.5, III.4, IV.8, IV.2, IV.4, I.5, IV.7, IV.8.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IV.2, IV.19, III.2, I.1, I.5, III.5, II.2, II.9, III.6, IV.7, I.7, I.6.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Święto babci i dziadka.</w:t>
            </w:r>
          </w:p>
        </w:tc>
        <w:tc>
          <w:tcPr>
            <w:tcW w:w="1559" w:type="dxa"/>
          </w:tcPr>
          <w:p w:rsidR="000B1FC5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AE55E8" w:rsidRPr="00E8595D">
              <w:rPr>
                <w:sz w:val="20"/>
                <w:szCs w:val="20"/>
              </w:rPr>
              <w:t>Moja babcia i mój dziadek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  <w:r w:rsidR="00AE55E8" w:rsidRPr="00E8595D">
              <w:rPr>
                <w:sz w:val="20"/>
                <w:szCs w:val="20"/>
              </w:rPr>
              <w:t>Zabawy z babcią i dziadkiem</w:t>
            </w: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0B1FC5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="00AE55E8" w:rsidRPr="00E8595D">
              <w:rPr>
                <w:sz w:val="20"/>
                <w:szCs w:val="20"/>
              </w:rPr>
              <w:t>Upominek dla babci</w:t>
            </w: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Default="0011137A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Default="00283354" w:rsidP="006361F3">
            <w:pPr>
              <w:rPr>
                <w:sz w:val="20"/>
                <w:szCs w:val="20"/>
              </w:rPr>
            </w:pPr>
          </w:p>
          <w:p w:rsidR="00283354" w:rsidRPr="00E8595D" w:rsidRDefault="00283354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="0011137A" w:rsidRPr="00E8595D">
              <w:rPr>
                <w:sz w:val="20"/>
                <w:szCs w:val="20"/>
              </w:rPr>
              <w:t>Upominek dla dziadka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137A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11137A" w:rsidRPr="00E8595D">
              <w:rPr>
                <w:sz w:val="20"/>
                <w:szCs w:val="20"/>
              </w:rPr>
              <w:t>Do zabawy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</w:tc>
        <w:tc>
          <w:tcPr>
            <w:tcW w:w="6662" w:type="dxa"/>
          </w:tcPr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 xml:space="preserve">Zabawy dowolne w kącikach zainteresowań.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„Powitanka” – stwarzanie miłej i życzliwej atmosfery.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„Gimnastyka buzi i języka” – usprawnianie narządów mowy, zapobieganie mowie bełkotliwej.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Zabawy rozwijające sprawność fizyczną.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Kształtowanie codziennych nawyków higienicznych.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„Prezenty dla babci” – rozwijanie kreatywności w trakcie zabaw parateatralnych. Rozumienie postawy szacunku wobec osób starszych.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i/>
                <w:sz w:val="20"/>
                <w:szCs w:val="20"/>
              </w:rPr>
              <w:t>Jestem złotą rybką</w:t>
            </w:r>
            <w:r w:rsidRPr="00E8595D">
              <w:rPr>
                <w:sz w:val="20"/>
                <w:szCs w:val="20"/>
              </w:rPr>
              <w:t xml:space="preserve"> – nauka piosenki, dostrzeganie charakteru muzyki.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Praca z KP – usprawnianie małej motoryki poprzez dorysowywanie elementów i wyklejanie plasteliną.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 „Gwiazdki śniegowe” – eksperymenty graficzne, poznawanie różnorodnych technik, podziwianie efektów plastycznych. </w:t>
            </w:r>
          </w:p>
          <w:p w:rsidR="000B1FC5" w:rsidRPr="00E8595D" w:rsidRDefault="000B1FC5" w:rsidP="00AE55E8">
            <w:pPr>
              <w:rPr>
                <w:sz w:val="20"/>
                <w:szCs w:val="20"/>
              </w:rPr>
            </w:pP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Zabawy dowolne w kącikach zainteresowań.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„Powitanka” – stwarzanie miłej i życzliwej atmosfery.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„Zabawy babci i dziadka” – zapoznanie z tradycyjnymi zabawami dziecięcymi.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Zabawy rozwijające sprawność fizyczną.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Kształtowanie codziennych nawyków higienicznych.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„Babcia i dziadek” – zajęcia o emocjach. Wyrażanie miłości.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i/>
                <w:sz w:val="20"/>
                <w:szCs w:val="20"/>
              </w:rPr>
              <w:t>Jestem złotą rybką</w:t>
            </w:r>
            <w:r w:rsidRPr="00E8595D">
              <w:rPr>
                <w:sz w:val="20"/>
                <w:szCs w:val="20"/>
              </w:rPr>
              <w:t xml:space="preserve"> – nauka piosenki, przygotowanie dzieci do uroczystości z okazji Dnia Babci i Dziadka.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 xml:space="preserve"> </w:t>
            </w:r>
            <w:r w:rsidRPr="00E8595D">
              <w:rPr>
                <w:i/>
                <w:sz w:val="20"/>
                <w:szCs w:val="20"/>
              </w:rPr>
              <w:t>Rodzinka</w:t>
            </w:r>
            <w:r w:rsidRPr="00E8595D">
              <w:rPr>
                <w:sz w:val="20"/>
                <w:szCs w:val="20"/>
              </w:rPr>
              <w:t xml:space="preserve"> – zabawa paluszkowa, stemplowanie dłonią. </w:t>
            </w:r>
          </w:p>
          <w:p w:rsidR="00AE55E8" w:rsidRPr="00E8595D" w:rsidRDefault="00AE55E8" w:rsidP="00AE55E8">
            <w:pPr>
              <w:pStyle w:val="Akapitzlist"/>
              <w:rPr>
                <w:sz w:val="20"/>
                <w:szCs w:val="20"/>
              </w:rPr>
            </w:pPr>
          </w:p>
          <w:p w:rsidR="00AE55E8" w:rsidRDefault="00AE55E8" w:rsidP="00AE55E8">
            <w:pPr>
              <w:pStyle w:val="Akapitzlis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„A kto to? A co to?” – eksperymenty językowe, zabawy słowotwórcze, tworzenie zdrobnień.</w:t>
            </w:r>
          </w:p>
          <w:p w:rsidR="00283354" w:rsidRPr="00283354" w:rsidRDefault="00283354" w:rsidP="00283354">
            <w:pPr>
              <w:pStyle w:val="Akapitzlist"/>
              <w:rPr>
                <w:sz w:val="20"/>
                <w:szCs w:val="20"/>
              </w:rPr>
            </w:pPr>
          </w:p>
          <w:p w:rsidR="00283354" w:rsidRPr="00E8595D" w:rsidRDefault="00283354" w:rsidP="00283354">
            <w:pPr>
              <w:pStyle w:val="Akapitzlist"/>
              <w:rPr>
                <w:sz w:val="20"/>
                <w:szCs w:val="20"/>
              </w:rPr>
            </w:pPr>
          </w:p>
          <w:p w:rsidR="00AE55E8" w:rsidRPr="00283354" w:rsidRDefault="00AE55E8" w:rsidP="00283354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283354">
              <w:rPr>
                <w:sz w:val="20"/>
                <w:szCs w:val="20"/>
              </w:rPr>
              <w:t xml:space="preserve">„Powitanka” – stwarzanie miłej i życzliwej atmosfery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</w:t>
            </w:r>
            <w:proofErr w:type="spellStart"/>
            <w:r w:rsidRPr="00E8595D">
              <w:rPr>
                <w:sz w:val="20"/>
                <w:szCs w:val="20"/>
              </w:rPr>
              <w:t>Wypychanki</w:t>
            </w:r>
            <w:proofErr w:type="spellEnd"/>
            <w:r w:rsidRPr="00E8595D">
              <w:rPr>
                <w:sz w:val="20"/>
                <w:szCs w:val="20"/>
              </w:rPr>
              <w:t xml:space="preserve">” – usprawnianie małej motoryki, tworzenie kompozycji z kółek.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Zabawy rozwijające sprawność fizyczną.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Kształtowanie codziennych nawyków higienicznych.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„Moja babcia, mój dziadek”– wypowiadanie się na temat osób bliskich, wdrażanie dzieci do okazywania szacunku drugiej osobie, zwrócenie uwagi na poprawność gramatyczną wypowiedzi. </w:t>
            </w:r>
          </w:p>
          <w:p w:rsidR="00AE55E8" w:rsidRPr="00E8595D" w:rsidRDefault="00AE55E8" w:rsidP="0011137A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„Laurka dla babci” – doskonalenie umiejętności posługiwania się klejem, czynności sklejania i naklejania. </w:t>
            </w:r>
          </w:p>
          <w:p w:rsidR="00AE55E8" w:rsidRPr="00E8595D" w:rsidRDefault="00AE55E8" w:rsidP="00AE55E8">
            <w:pPr>
              <w:pStyle w:val="Akapitzlist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„Ludzie do ludzi” – zabawa integracyjna według pedagogiki zabawy. </w:t>
            </w:r>
          </w:p>
          <w:p w:rsidR="00AE55E8" w:rsidRPr="00E8595D" w:rsidRDefault="00AE55E8" w:rsidP="00AE55E8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„Śmiejemy się” – usprawnianie pracy przepony.</w:t>
            </w:r>
          </w:p>
          <w:p w:rsidR="00AE55E8" w:rsidRPr="00E8595D" w:rsidRDefault="00AE55E8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Zabawy dowolne w kącikach zainteresowań.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„Powitanka” – stwarzanie miłej i życzliwej atmosfery.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„Ile ptaków?” – liczenie w zakresie 1–5.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Zabawy rozwijające sprawność fizyczną.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Kształtowanie codziennych nawyków higienicznych.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i/>
                <w:sz w:val="20"/>
                <w:szCs w:val="20"/>
              </w:rPr>
              <w:t>Sąsiadka i Dzień Dziadka</w:t>
            </w:r>
            <w:r w:rsidRPr="00E8595D">
              <w:rPr>
                <w:sz w:val="20"/>
                <w:szCs w:val="20"/>
              </w:rPr>
              <w:t xml:space="preserve"> – rozmowa na podstawie tekstu D. </w:t>
            </w:r>
            <w:proofErr w:type="spellStart"/>
            <w:r w:rsidRPr="00E8595D">
              <w:rPr>
                <w:sz w:val="20"/>
                <w:szCs w:val="20"/>
              </w:rPr>
              <w:t>Gellner</w:t>
            </w:r>
            <w:proofErr w:type="spellEnd"/>
            <w:r w:rsidRPr="00E8595D">
              <w:rPr>
                <w:sz w:val="20"/>
                <w:szCs w:val="20"/>
              </w:rPr>
              <w:t>, wdrażanie do świadomego przygotowywania niespodzianek z okazji Dnia Babci i Dziadka, przygotowanie dzieci do pełnienia roli gospodarzy.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„Bliźniacze słowa” – zabawa kształcąca słuch fonematyczny.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i/>
                <w:sz w:val="20"/>
                <w:szCs w:val="20"/>
              </w:rPr>
              <w:t>Jestem złotą rybką</w:t>
            </w:r>
            <w:r w:rsidRPr="00E8595D">
              <w:rPr>
                <w:sz w:val="20"/>
                <w:szCs w:val="20"/>
              </w:rPr>
              <w:t xml:space="preserve"> – utrwalenie piosenki, wyciszenie dzieci.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„Laurka dla dziadka” – doskonalenie pamięci wzrokowej poprzez wykonanie pracy według wzoru. 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„Czysto, coraz czyściej” – prace porządkowe w sali, kształtowanie współodpowiedzialności za przygotowania do uroczystości z okazji Dnia Babci i Dziadka. </w:t>
            </w: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Zabawy dowolne w kącikach zainteresowań.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„Powitanka” – stwarzanie miłej i życzliwej atmosfery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 Praca z KP – komponowanie bukietu dla babci i dziadka, usprawnianie praksji, poszerzanie zakresu liczenia oraz zdolności grafomotorycznych.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Zabawy rozwijające sprawność fizyczną.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Kształtowanie codziennych nawyków higienicznych.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Uroczystość z okazji Dnia Babci i Dziadka – nabieranie wiary we </w:t>
            </w:r>
            <w:r w:rsidRPr="00E8595D">
              <w:rPr>
                <w:sz w:val="20"/>
                <w:szCs w:val="20"/>
              </w:rPr>
              <w:lastRenderedPageBreak/>
              <w:t xml:space="preserve">własne umiejętności. Pokonywanie nieśmiałości podczas występów na forum grupy.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Poczęstunek – rozumienie roli gospodarzy w czasie uroczystości przedszkolnych, godne traktowanie gości. 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9"/>
              </w:numPr>
              <w:rPr>
                <w:b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 „Obwiedziona sylwetka” – ćwiczenie grafomotoryczne, doskonalenie precyzji ruchów ręki.</w:t>
            </w: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pStyle w:val="Akapitzlist"/>
              <w:ind w:left="267"/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pStyle w:val="Akapitzlist"/>
              <w:ind w:left="267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>Zestaw ćwiczeń porannych nr 19.</w:t>
            </w:r>
          </w:p>
          <w:p w:rsidR="00AE55E8" w:rsidRPr="00E8595D" w:rsidRDefault="00AE55E8" w:rsidP="00AE55E8">
            <w:pPr>
              <w:rPr>
                <w:sz w:val="20"/>
                <w:szCs w:val="20"/>
              </w:rPr>
            </w:pPr>
          </w:p>
          <w:p w:rsidR="00AE55E8" w:rsidRPr="00E8595D" w:rsidRDefault="00AE55E8" w:rsidP="00AE55E8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„Podajemy do stołu” – zabawa ruchowa z elementem równowagi. 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AE55E8">
            <w:pPr>
              <w:rPr>
                <w:sz w:val="20"/>
                <w:szCs w:val="20"/>
              </w:rPr>
            </w:pPr>
          </w:p>
          <w:p w:rsidR="0011137A" w:rsidRPr="00E8595D" w:rsidRDefault="00AE55E8" w:rsidP="0011137A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„Pauza” – zabawa z elementem biegu, umiejętnie omijanie się, hamowanie biegu</w:t>
            </w:r>
          </w:p>
          <w:p w:rsidR="0011137A" w:rsidRPr="00E8595D" w:rsidRDefault="0011137A" w:rsidP="0011137A">
            <w:pPr>
              <w:rPr>
                <w:sz w:val="20"/>
                <w:szCs w:val="20"/>
              </w:rPr>
            </w:pPr>
          </w:p>
          <w:p w:rsidR="0011137A" w:rsidRPr="00E8595D" w:rsidRDefault="00AE55E8" w:rsidP="0011137A">
            <w:pPr>
              <w:ind w:left="113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„Jedziemy do dziadków” – zabawa ruchowa naśladowcza z elementem ćwiczeń słuchowych.</w:t>
            </w:r>
          </w:p>
          <w:p w:rsidR="0011137A" w:rsidRPr="00E8595D" w:rsidRDefault="0011137A" w:rsidP="0011137A">
            <w:pPr>
              <w:ind w:left="113"/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ind w:left="113"/>
              <w:rPr>
                <w:sz w:val="20"/>
                <w:szCs w:val="20"/>
              </w:rPr>
            </w:pPr>
            <w:r w:rsidRPr="00E8595D">
              <w:rPr>
                <w:i/>
                <w:sz w:val="20"/>
                <w:szCs w:val="20"/>
              </w:rPr>
              <w:t>Jawor, jawor</w:t>
            </w:r>
            <w:r w:rsidRPr="00E8595D">
              <w:rPr>
                <w:sz w:val="20"/>
                <w:szCs w:val="20"/>
              </w:rPr>
              <w:t xml:space="preserve"> – zabawa ruchowa ze śpiewem </w:t>
            </w:r>
          </w:p>
          <w:p w:rsidR="0011137A" w:rsidRPr="00E8595D" w:rsidRDefault="0011137A" w:rsidP="0011137A">
            <w:pPr>
              <w:ind w:left="113"/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Zestaw ćwiczeń ruchowych – rozwijanie motoryki dużej. </w:t>
            </w:r>
          </w:p>
          <w:p w:rsidR="0011137A" w:rsidRPr="00E8595D" w:rsidRDefault="0011137A" w:rsidP="0011137A">
            <w:pPr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rPr>
                <w:b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„Znajdź swoją parę” – zabawa ruchowa bieżna. </w:t>
            </w:r>
          </w:p>
          <w:p w:rsidR="00AE55E8" w:rsidRPr="00E8595D" w:rsidRDefault="00AE55E8" w:rsidP="0011137A">
            <w:pPr>
              <w:ind w:left="113"/>
              <w:rPr>
                <w:sz w:val="20"/>
                <w:szCs w:val="20"/>
              </w:rPr>
            </w:pPr>
          </w:p>
        </w:tc>
      </w:tr>
    </w:tbl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tbl>
      <w:tblPr>
        <w:tblStyle w:val="Tabela-Siatka"/>
        <w:tblW w:w="0" w:type="auto"/>
        <w:tblInd w:w="1101" w:type="dxa"/>
        <w:tblLook w:val="04A0"/>
      </w:tblPr>
      <w:tblGrid>
        <w:gridCol w:w="1772"/>
        <w:gridCol w:w="1701"/>
        <w:gridCol w:w="1701"/>
        <w:gridCol w:w="6520"/>
        <w:gridCol w:w="1985"/>
      </w:tblGrid>
      <w:tr w:rsidR="000B1FC5" w:rsidRPr="00E8595D" w:rsidTr="006361F3">
        <w:tc>
          <w:tcPr>
            <w:tcW w:w="13608" w:type="dxa"/>
            <w:gridSpan w:val="5"/>
          </w:tcPr>
          <w:p w:rsidR="000B1FC5" w:rsidRPr="00E8595D" w:rsidRDefault="000B1FC5" w:rsidP="006361F3">
            <w:pPr>
              <w:jc w:val="center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Tydzień 4</w:t>
            </w:r>
          </w:p>
        </w:tc>
      </w:tr>
      <w:tr w:rsidR="000B1FC5" w:rsidRPr="00E8595D" w:rsidTr="0011137A">
        <w:trPr>
          <w:trHeight w:val="484"/>
        </w:trPr>
        <w:tc>
          <w:tcPr>
            <w:tcW w:w="1701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 xml:space="preserve">PODSTAWA PROGRAMOWA 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KRĄG TEMATYCZNY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TEMAT DNIA</w:t>
            </w:r>
          </w:p>
        </w:tc>
        <w:tc>
          <w:tcPr>
            <w:tcW w:w="6520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SPOSOBY REALIZACJI I DZIAŁANIA DZIECI</w:t>
            </w:r>
          </w:p>
        </w:tc>
        <w:tc>
          <w:tcPr>
            <w:tcW w:w="1985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ZABAWY RUCHOWE</w:t>
            </w:r>
          </w:p>
        </w:tc>
      </w:tr>
      <w:tr w:rsidR="000B1FC5" w:rsidRPr="00E8595D" w:rsidTr="006361F3"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I.7, III.2, I.1, I.5, III.8, III.5, I.5, IV.7, IV.2, III.2, IV.14, IV.2.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IV.19, III.2, I.1, I.5, I.9, IV.8, IV.15, I.5, IV.7, I.7, IV.7, III.5.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IV.8, III.2, I.1, I.5, IV.2, IV.1, IV.7, IV.2.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III.5, IV.19, III.2, I.1, I.5, III.9, IV.2, IV.5, IV.11, I.5, IV.7, IV.8.</w:t>
            </w:r>
          </w:p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  <w:r w:rsidRPr="00E8595D">
              <w:rPr>
                <w:sz w:val="20"/>
                <w:szCs w:val="20"/>
                <w:lang w:val="en-US"/>
              </w:rPr>
              <w:t>IV.19, III.2, I.1, I.5, IV.9, IV.2, IV.8, I.7.</w:t>
            </w:r>
          </w:p>
        </w:tc>
        <w:tc>
          <w:tcPr>
            <w:tcW w:w="1701" w:type="dxa"/>
          </w:tcPr>
          <w:p w:rsidR="000B1FC5" w:rsidRPr="00E8595D" w:rsidRDefault="000B1FC5" w:rsidP="006361F3">
            <w:pPr>
              <w:rPr>
                <w:sz w:val="20"/>
                <w:szCs w:val="20"/>
                <w:lang w:val="en-US"/>
              </w:rPr>
            </w:pPr>
          </w:p>
          <w:p w:rsidR="000B1FC5" w:rsidRPr="00E8595D" w:rsidRDefault="000B1FC5" w:rsidP="006361F3">
            <w:pPr>
              <w:rPr>
                <w:b/>
                <w:sz w:val="20"/>
                <w:szCs w:val="20"/>
              </w:rPr>
            </w:pPr>
            <w:r w:rsidRPr="00E8595D">
              <w:rPr>
                <w:b/>
                <w:sz w:val="20"/>
                <w:szCs w:val="20"/>
              </w:rPr>
              <w:t>Zimowe mistrzostwa sportowe.</w:t>
            </w:r>
          </w:p>
        </w:tc>
        <w:tc>
          <w:tcPr>
            <w:tcW w:w="1701" w:type="dxa"/>
          </w:tcPr>
          <w:p w:rsidR="000B1FC5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11137A" w:rsidRPr="00E8595D">
              <w:rPr>
                <w:sz w:val="20"/>
                <w:szCs w:val="20"/>
              </w:rPr>
              <w:t>Bezpieczne zabawy zimą</w:t>
            </w: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E8595D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  <w:r w:rsidR="0011137A" w:rsidRPr="00E8595D">
              <w:rPr>
                <w:sz w:val="20"/>
                <w:szCs w:val="20"/>
              </w:rPr>
              <w:t>Zimowa rozgrzewka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  <w:p w:rsidR="0011137A" w:rsidRPr="00E8595D" w:rsidRDefault="00283354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3. </w:t>
            </w:r>
            <w:r w:rsidR="0011137A" w:rsidRPr="00E8595D">
              <w:rPr>
                <w:sz w:val="20"/>
                <w:szCs w:val="20"/>
              </w:rPr>
              <w:t>Zabawy na śniegu i lodzie</w:t>
            </w: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283354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="009A2E28" w:rsidRPr="00E8595D">
              <w:rPr>
                <w:sz w:val="20"/>
                <w:szCs w:val="20"/>
              </w:rPr>
              <w:t>Lepimy bałwana</w:t>
            </w: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9A2E28" w:rsidP="006361F3">
            <w:pPr>
              <w:rPr>
                <w:sz w:val="20"/>
                <w:szCs w:val="20"/>
              </w:rPr>
            </w:pPr>
          </w:p>
          <w:p w:rsidR="009A2E28" w:rsidRPr="00E8595D" w:rsidRDefault="00283354" w:rsidP="006361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E8595D" w:rsidRPr="00E8595D">
              <w:rPr>
                <w:sz w:val="20"/>
                <w:szCs w:val="20"/>
              </w:rPr>
              <w:t>Zimowi sportowcy</w:t>
            </w:r>
          </w:p>
        </w:tc>
        <w:tc>
          <w:tcPr>
            <w:tcW w:w="6520" w:type="dxa"/>
          </w:tcPr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lastRenderedPageBreak/>
              <w:t>Zabawy dowolne w kącikach zainteresowań.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„Powitanka”.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„Bezpieczna zabawa to dobra zabawa” – omówienie obrazków przedstawiających bezpieczne zabawy zimą</w:t>
            </w:r>
            <w:r w:rsidRPr="00E8595D">
              <w:rPr>
                <w:rFonts w:eastAsia="AgendaPl-Regular"/>
                <w:sz w:val="20"/>
                <w:szCs w:val="20"/>
              </w:rPr>
              <w:t>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Theme="minorHAnsi"/>
                <w:sz w:val="20"/>
                <w:szCs w:val="20"/>
              </w:rPr>
              <w:t>Zabawy rozwijające sprawność fizyczną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i/>
                <w:iCs/>
                <w:sz w:val="20"/>
                <w:szCs w:val="20"/>
              </w:rPr>
              <w:t xml:space="preserve">Bezpieczne zabawy </w:t>
            </w:r>
            <w:r w:rsidRPr="00E8595D">
              <w:rPr>
                <w:sz w:val="20"/>
                <w:szCs w:val="20"/>
              </w:rPr>
              <w:t>– słuchanie wiersza J. Knapik-Lis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Praca z KP – rozwijanie spostrzegawczości, motoryki małej oraz logicznego myślenia, układanie historyjki obrazkowej.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E8595D">
              <w:rPr>
                <w:i/>
                <w:iCs/>
                <w:sz w:val="20"/>
                <w:szCs w:val="20"/>
              </w:rPr>
              <w:t xml:space="preserve">Sanna </w:t>
            </w:r>
            <w:r w:rsidRPr="00E8595D">
              <w:rPr>
                <w:sz w:val="20"/>
                <w:szCs w:val="20"/>
              </w:rPr>
              <w:t>– słuchanie i nauka wiersza M. Konopnickiej z zabawą ruchową.</w:t>
            </w:r>
          </w:p>
          <w:p w:rsidR="0011137A" w:rsidRPr="00E8595D" w:rsidRDefault="0011137A" w:rsidP="0011137A">
            <w:pPr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Zabawy dowolne dzieci w kącikach zainteresowań.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„Powitanka”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„Na saneczkach i nartach” – zabawa ortofoniczna. Ćwiczenie mięśni narządów mowy na zgłoskach: </w:t>
            </w:r>
            <w:proofErr w:type="spellStart"/>
            <w:r w:rsidRPr="00E8595D">
              <w:rPr>
                <w:sz w:val="20"/>
                <w:szCs w:val="20"/>
              </w:rPr>
              <w:t>szy</w:t>
            </w:r>
            <w:proofErr w:type="spellEnd"/>
            <w:r w:rsidRPr="00E8595D">
              <w:rPr>
                <w:sz w:val="20"/>
                <w:szCs w:val="20"/>
              </w:rPr>
              <w:t>, szu, dzyń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Zabawy rozwijające sprawność fizyczną.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i/>
                <w:iCs/>
                <w:sz w:val="20"/>
                <w:szCs w:val="20"/>
              </w:rPr>
              <w:t xml:space="preserve">Tak się zachmurzyło </w:t>
            </w:r>
            <w:r w:rsidRPr="00E8595D">
              <w:rPr>
                <w:sz w:val="20"/>
                <w:szCs w:val="20"/>
              </w:rPr>
              <w:t>– zabawa przy piosence połączona z rozmową na temat tekstu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„Pada śnieżek” – zabawa rytmiczna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„Saneczki” – ćwiczenie sprawności manualnej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Zabawy w ogrodzie przedszkolnym.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0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„Tańczące płatki śniegu” – ćwiczenie prawidłowego toru oddychania.</w:t>
            </w:r>
          </w:p>
          <w:p w:rsidR="0011137A" w:rsidRDefault="0011137A" w:rsidP="00283354">
            <w:pPr>
              <w:rPr>
                <w:rFonts w:eastAsia="AgendaPl-Regular"/>
                <w:sz w:val="20"/>
                <w:szCs w:val="20"/>
              </w:rPr>
            </w:pPr>
          </w:p>
          <w:p w:rsidR="00283354" w:rsidRPr="00283354" w:rsidRDefault="00283354" w:rsidP="00283354">
            <w:pPr>
              <w:rPr>
                <w:rFonts w:eastAsia="AgendaPl-Regular"/>
                <w:sz w:val="20"/>
                <w:szCs w:val="20"/>
              </w:rPr>
            </w:pP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lastRenderedPageBreak/>
              <w:t>„Powitanka”.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„Zimowe zabawy na śniegu i lodzie” – praca z obrazkiem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Zabawy rozwijające sprawność fizyczną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i/>
                <w:iCs/>
                <w:sz w:val="20"/>
                <w:szCs w:val="20"/>
              </w:rPr>
              <w:t xml:space="preserve">Jedzie zima </w:t>
            </w:r>
            <w:r w:rsidRPr="00E8595D">
              <w:rPr>
                <w:sz w:val="20"/>
                <w:szCs w:val="20"/>
              </w:rPr>
              <w:t xml:space="preserve">– wysłuchanie wiersza H. </w:t>
            </w:r>
            <w:proofErr w:type="spellStart"/>
            <w:r w:rsidRPr="00E8595D">
              <w:rPr>
                <w:sz w:val="20"/>
                <w:szCs w:val="20"/>
              </w:rPr>
              <w:t>Ożogowskiej</w:t>
            </w:r>
            <w:proofErr w:type="spellEnd"/>
            <w:r w:rsidRPr="00E8595D">
              <w:rPr>
                <w:sz w:val="20"/>
                <w:szCs w:val="20"/>
              </w:rPr>
              <w:t xml:space="preserve"> połączone z zabawą ruchową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„Zabawy na śniegu” – rozwijanie spostrzegawczości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„Bezpieczna zabawa” – zabawa dydaktyczna</w:t>
            </w:r>
          </w:p>
          <w:p w:rsidR="0011137A" w:rsidRPr="00E8595D" w:rsidRDefault="0011137A" w:rsidP="009A2E28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 xml:space="preserve">Praca z </w:t>
            </w:r>
            <w:r w:rsidR="00283354">
              <w:rPr>
                <w:sz w:val="20"/>
                <w:szCs w:val="20"/>
              </w:rPr>
              <w:t>KP</w:t>
            </w:r>
            <w:r w:rsidRPr="00E8595D">
              <w:rPr>
                <w:sz w:val="20"/>
                <w:szCs w:val="20"/>
              </w:rPr>
              <w:t xml:space="preserve"> – rozwijanie spostrzegawczości wzrokowej, dostrzeganie niebezpiecznych sytuacji podczas zabaw zimowych</w:t>
            </w:r>
          </w:p>
          <w:p w:rsidR="0011137A" w:rsidRPr="00E8595D" w:rsidRDefault="0011137A" w:rsidP="0011137A">
            <w:pPr>
              <w:pStyle w:val="Akapitzlist"/>
              <w:numPr>
                <w:ilvl w:val="0"/>
                <w:numId w:val="31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„Znikający obrazek ” – ćwiczenie trwałości pamięci i koncentracji uwagi.</w:t>
            </w:r>
          </w:p>
          <w:p w:rsidR="0011137A" w:rsidRPr="00E8595D" w:rsidRDefault="0011137A" w:rsidP="0011137A">
            <w:pPr>
              <w:rPr>
                <w:sz w:val="20"/>
                <w:szCs w:val="20"/>
              </w:rPr>
            </w:pPr>
          </w:p>
          <w:p w:rsidR="009A2E28" w:rsidRPr="00E8595D" w:rsidRDefault="009A2E28" w:rsidP="009A2E28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Zabawy dowolne w kącikach zainteresowań.</w:t>
            </w:r>
          </w:p>
          <w:p w:rsidR="009A2E28" w:rsidRPr="00E8595D" w:rsidRDefault="009A2E28" w:rsidP="009A2E28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„Powitanka”.</w:t>
            </w:r>
          </w:p>
          <w:p w:rsidR="009A2E28" w:rsidRPr="00E8595D" w:rsidRDefault="009A2E28" w:rsidP="009A2E28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i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Bałwankowa rodzina – zabawa ruchowa przy piosence, przypomnienie słów i  melodii</w:t>
            </w:r>
          </w:p>
          <w:p w:rsidR="009A2E28" w:rsidRPr="00E8595D" w:rsidRDefault="009A2E28" w:rsidP="009A2E28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9A2E28" w:rsidRPr="00E8595D" w:rsidRDefault="009A2E28" w:rsidP="009A2E28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Theme="minorHAnsi"/>
                <w:sz w:val="20"/>
                <w:szCs w:val="20"/>
              </w:rPr>
              <w:t>Zabawy rozwijające sprawność fizyczną</w:t>
            </w:r>
            <w:r w:rsidRPr="00E8595D">
              <w:rPr>
                <w:rFonts w:eastAsia="AgendaPl-Regular"/>
                <w:sz w:val="20"/>
                <w:szCs w:val="20"/>
              </w:rPr>
              <w:t>.</w:t>
            </w:r>
          </w:p>
          <w:p w:rsidR="009A2E28" w:rsidRPr="00283354" w:rsidRDefault="009A2E28" w:rsidP="00283354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i/>
                <w:iCs/>
                <w:sz w:val="20"/>
                <w:szCs w:val="20"/>
              </w:rPr>
              <w:t xml:space="preserve">Bałwan </w:t>
            </w:r>
            <w:r w:rsidRPr="00E8595D">
              <w:rPr>
                <w:sz w:val="20"/>
                <w:szCs w:val="20"/>
              </w:rPr>
              <w:t xml:space="preserve">– wysłuchanie wiersza A. Łady-Grodzickiej. Rozumienie określenia </w:t>
            </w:r>
            <w:r w:rsidRPr="00E8595D">
              <w:rPr>
                <w:i/>
                <w:iCs/>
                <w:sz w:val="20"/>
                <w:szCs w:val="20"/>
              </w:rPr>
              <w:t>kula</w:t>
            </w:r>
            <w:r w:rsidRPr="00E8595D">
              <w:rPr>
                <w:sz w:val="20"/>
                <w:szCs w:val="20"/>
              </w:rPr>
              <w:t>, doskonalenie liczenia.</w:t>
            </w:r>
          </w:p>
          <w:p w:rsidR="009A2E28" w:rsidRPr="00283354" w:rsidRDefault="009A2E28" w:rsidP="00283354">
            <w:pPr>
              <w:pStyle w:val="Akapitzlist"/>
              <w:numPr>
                <w:ilvl w:val="0"/>
                <w:numId w:val="32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„Zimowy obrazek” – układanie obrazka z gotowych elementów</w:t>
            </w:r>
          </w:p>
          <w:p w:rsidR="009A2E28" w:rsidRPr="00E8595D" w:rsidRDefault="009A2E28" w:rsidP="009A2E28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„Wirujące płatki śniegu” – ćwiczenia oddechowe</w:t>
            </w:r>
          </w:p>
          <w:p w:rsid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Zabawy dowolne w kącikach zainteresowań.</w:t>
            </w:r>
          </w:p>
          <w:p w:rsidR="00283354" w:rsidRPr="00283354" w:rsidRDefault="00283354" w:rsidP="00283354">
            <w:pPr>
              <w:rPr>
                <w:rFonts w:eastAsia="AgendaPl-Regular"/>
                <w:sz w:val="20"/>
                <w:szCs w:val="20"/>
              </w:rPr>
            </w:pP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„Powitanka”.</w:t>
            </w: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„Sporty zimowe” – praca z obrazkiem</w:t>
            </w: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="AgendaPl-Regular"/>
                <w:sz w:val="20"/>
                <w:szCs w:val="20"/>
              </w:rPr>
              <w:t>Kształtowanie codziennych nawyków higienicznych.</w:t>
            </w: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Theme="minorHAnsi"/>
                <w:sz w:val="20"/>
                <w:szCs w:val="20"/>
              </w:rPr>
              <w:t>Zabawy rozwijające sprawność fizyczną</w:t>
            </w: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Theme="minorHAnsi"/>
                <w:i/>
                <w:iCs/>
                <w:sz w:val="20"/>
                <w:szCs w:val="20"/>
              </w:rPr>
              <w:t xml:space="preserve">Sport to zdrowie </w:t>
            </w:r>
            <w:r w:rsidRPr="00E8595D">
              <w:rPr>
                <w:rFonts w:eastAsiaTheme="minorHAnsi"/>
                <w:sz w:val="20"/>
                <w:szCs w:val="20"/>
              </w:rPr>
              <w:t xml:space="preserve">– wysłuchanie wiersza H. </w:t>
            </w:r>
            <w:proofErr w:type="spellStart"/>
            <w:r w:rsidRPr="00E8595D">
              <w:rPr>
                <w:rFonts w:eastAsiaTheme="minorHAnsi"/>
                <w:sz w:val="20"/>
                <w:szCs w:val="20"/>
              </w:rPr>
              <w:t>Świąder</w:t>
            </w:r>
            <w:proofErr w:type="spellEnd"/>
            <w:r w:rsidRPr="00E8595D">
              <w:rPr>
                <w:rFonts w:eastAsiaTheme="minorHAnsi"/>
                <w:sz w:val="20"/>
                <w:szCs w:val="20"/>
              </w:rPr>
              <w:t>.</w:t>
            </w: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rFonts w:eastAsiaTheme="minorHAnsi"/>
                <w:sz w:val="20"/>
                <w:szCs w:val="20"/>
              </w:rPr>
              <w:t>Zestaw ćwiczeń ruchowych</w:t>
            </w:r>
          </w:p>
          <w:p w:rsidR="00E8595D" w:rsidRPr="00E8595D" w:rsidRDefault="00E8595D" w:rsidP="00E8595D">
            <w:pPr>
              <w:pStyle w:val="Akapitzlist"/>
              <w:numPr>
                <w:ilvl w:val="0"/>
                <w:numId w:val="33"/>
              </w:num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Praca z KP– rozwijanie spostrzegawczości i koordynacji wzrokowo-ruchowej.</w:t>
            </w:r>
          </w:p>
          <w:p w:rsidR="00E8595D" w:rsidRPr="00283354" w:rsidRDefault="00E8595D" w:rsidP="00283354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0B1FC5" w:rsidRPr="00E8595D" w:rsidRDefault="000B1FC5" w:rsidP="006361F3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>Zestaw ćwiczeń porannych nr 20.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Rzuć śnieżką do celu” – zabawa rzutna</w:t>
            </w:r>
          </w:p>
          <w:p w:rsidR="000B1FC5" w:rsidRPr="00E8595D" w:rsidRDefault="000B1FC5" w:rsidP="006361F3">
            <w:pPr>
              <w:rPr>
                <w:sz w:val="20"/>
                <w:szCs w:val="20"/>
              </w:rPr>
            </w:pPr>
          </w:p>
          <w:p w:rsidR="0011137A" w:rsidRPr="00E8595D" w:rsidRDefault="0011137A" w:rsidP="0011137A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„Z górki na pazurki” – zabawa orientacyjno-porządkowa.</w:t>
            </w:r>
          </w:p>
          <w:p w:rsidR="0011137A" w:rsidRPr="00E8595D" w:rsidRDefault="0011137A" w:rsidP="0011137A">
            <w:pPr>
              <w:pStyle w:val="Akapitzlist"/>
              <w:ind w:left="255"/>
              <w:rPr>
                <w:sz w:val="20"/>
                <w:szCs w:val="20"/>
              </w:rPr>
            </w:pPr>
          </w:p>
          <w:p w:rsidR="009A2E28" w:rsidRPr="00E8595D" w:rsidRDefault="0011137A" w:rsidP="009A2E28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„Płatki śniegu” – zabawa ruchowa</w:t>
            </w:r>
            <w:r w:rsidR="009A2E28" w:rsidRPr="00E8595D">
              <w:rPr>
                <w:sz w:val="20"/>
                <w:szCs w:val="20"/>
              </w:rPr>
              <w:t>„</w:t>
            </w:r>
          </w:p>
          <w:p w:rsidR="009A2E28" w:rsidRPr="00E8595D" w:rsidRDefault="009A2E28" w:rsidP="009A2E28">
            <w:pPr>
              <w:rPr>
                <w:rFonts w:eastAsia="AgendaPl-Regular"/>
                <w:sz w:val="20"/>
                <w:szCs w:val="20"/>
              </w:rPr>
            </w:pPr>
          </w:p>
          <w:p w:rsidR="009A2E28" w:rsidRPr="00E8595D" w:rsidRDefault="009A2E28" w:rsidP="009A2E28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Wycieczka rowerowa” – zabawa integracyjna wzmacniająca mięśnie nóg.</w:t>
            </w:r>
          </w:p>
          <w:p w:rsidR="009A2E28" w:rsidRPr="00E8595D" w:rsidRDefault="009A2E28" w:rsidP="009A2E28">
            <w:pPr>
              <w:rPr>
                <w:rFonts w:eastAsia="AgendaPl-Regular"/>
                <w:sz w:val="20"/>
                <w:szCs w:val="20"/>
              </w:rPr>
            </w:pPr>
          </w:p>
          <w:p w:rsidR="00E8595D" w:rsidRDefault="009A2E28" w:rsidP="009A2E2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Bałwanki” – zabawa orientacyjno- porządkowa</w:t>
            </w:r>
            <w:r w:rsidR="00E8595D">
              <w:rPr>
                <w:sz w:val="20"/>
                <w:szCs w:val="20"/>
              </w:rPr>
              <w:t xml:space="preserve"> </w:t>
            </w:r>
          </w:p>
          <w:p w:rsidR="00283354" w:rsidRDefault="00283354" w:rsidP="009A2E2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9A2E28" w:rsidRPr="00E8595D" w:rsidRDefault="009A2E28" w:rsidP="009A2E28">
            <w:pPr>
              <w:autoSpaceDE w:val="0"/>
              <w:autoSpaceDN w:val="0"/>
              <w:adjustRightInd w:val="0"/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„Idą bałwanki”- zabawa ruchowa</w:t>
            </w:r>
          </w:p>
          <w:p w:rsidR="009A2E28" w:rsidRPr="00E8595D" w:rsidRDefault="009A2E28" w:rsidP="009A2E28">
            <w:pPr>
              <w:rPr>
                <w:sz w:val="20"/>
                <w:szCs w:val="20"/>
              </w:rPr>
            </w:pPr>
          </w:p>
          <w:p w:rsidR="00283354" w:rsidRDefault="00283354" w:rsidP="00E8595D">
            <w:pPr>
              <w:rPr>
                <w:sz w:val="20"/>
                <w:szCs w:val="20"/>
              </w:rPr>
            </w:pPr>
          </w:p>
          <w:p w:rsidR="00E8595D" w:rsidRPr="00E8595D" w:rsidRDefault="00E8595D" w:rsidP="00E8595D">
            <w:pPr>
              <w:rPr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lastRenderedPageBreak/>
              <w:t>„Ruch to zdrowie” ” – zabawa orientacyjno-porządkowa</w:t>
            </w:r>
          </w:p>
          <w:p w:rsidR="00E8595D" w:rsidRPr="00E8595D" w:rsidRDefault="00E8595D" w:rsidP="00E8595D">
            <w:pPr>
              <w:rPr>
                <w:rFonts w:eastAsia="AgendaPl-Regular"/>
                <w:sz w:val="20"/>
                <w:szCs w:val="20"/>
              </w:rPr>
            </w:pPr>
          </w:p>
          <w:p w:rsidR="00E8595D" w:rsidRPr="00E8595D" w:rsidRDefault="00E8595D" w:rsidP="00E8595D">
            <w:pPr>
              <w:rPr>
                <w:rFonts w:eastAsia="AgendaPl-Regular"/>
                <w:sz w:val="20"/>
                <w:szCs w:val="20"/>
              </w:rPr>
            </w:pPr>
            <w:r w:rsidRPr="00E8595D">
              <w:rPr>
                <w:sz w:val="20"/>
                <w:szCs w:val="20"/>
              </w:rPr>
              <w:t>„Złap piłkę” – zabawa rzutna kształtująca precyzję ruchów</w:t>
            </w:r>
          </w:p>
          <w:p w:rsidR="0011137A" w:rsidRPr="00E8595D" w:rsidRDefault="0011137A" w:rsidP="006361F3">
            <w:pPr>
              <w:rPr>
                <w:sz w:val="20"/>
                <w:szCs w:val="20"/>
              </w:rPr>
            </w:pPr>
          </w:p>
        </w:tc>
      </w:tr>
    </w:tbl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0B1FC5" w:rsidRPr="00E8595D" w:rsidRDefault="000B1FC5" w:rsidP="000B1FC5">
      <w:pPr>
        <w:rPr>
          <w:sz w:val="20"/>
          <w:szCs w:val="20"/>
        </w:rPr>
      </w:pPr>
    </w:p>
    <w:p w:rsidR="004E07DF" w:rsidRPr="00E8595D" w:rsidRDefault="004E07DF">
      <w:pPr>
        <w:rPr>
          <w:sz w:val="20"/>
          <w:szCs w:val="20"/>
        </w:rPr>
      </w:pPr>
    </w:p>
    <w:sectPr w:rsidR="004E07DF" w:rsidRPr="00E8595D" w:rsidSect="000C16A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gendaPl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gendaPl-Regula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gendaPl-Semi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0CF6"/>
    <w:multiLevelType w:val="hybridMultilevel"/>
    <w:tmpl w:val="D79ADE34"/>
    <w:lvl w:ilvl="0" w:tplc="58ECC0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67BB9"/>
    <w:multiLevelType w:val="hybridMultilevel"/>
    <w:tmpl w:val="C81EB47A"/>
    <w:lvl w:ilvl="0" w:tplc="E536E2F4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">
    <w:nsid w:val="08F9606A"/>
    <w:multiLevelType w:val="hybridMultilevel"/>
    <w:tmpl w:val="097C4A38"/>
    <w:lvl w:ilvl="0" w:tplc="E536E2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071B7"/>
    <w:multiLevelType w:val="hybridMultilevel"/>
    <w:tmpl w:val="9BE2C7FC"/>
    <w:lvl w:ilvl="0" w:tplc="9B185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39704E"/>
    <w:multiLevelType w:val="hybridMultilevel"/>
    <w:tmpl w:val="3F90DA14"/>
    <w:lvl w:ilvl="0" w:tplc="0415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174D2C18"/>
    <w:multiLevelType w:val="hybridMultilevel"/>
    <w:tmpl w:val="BE78881A"/>
    <w:lvl w:ilvl="0" w:tplc="294A67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EA12F7"/>
    <w:multiLevelType w:val="hybridMultilevel"/>
    <w:tmpl w:val="3368A146"/>
    <w:lvl w:ilvl="0" w:tplc="614292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3819D5"/>
    <w:multiLevelType w:val="hybridMultilevel"/>
    <w:tmpl w:val="4BB84A3A"/>
    <w:lvl w:ilvl="0" w:tplc="8200AF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BF3A6F"/>
    <w:multiLevelType w:val="hybridMultilevel"/>
    <w:tmpl w:val="4732A042"/>
    <w:lvl w:ilvl="0" w:tplc="AE322F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007842"/>
    <w:multiLevelType w:val="hybridMultilevel"/>
    <w:tmpl w:val="BD3086CA"/>
    <w:lvl w:ilvl="0" w:tplc="AAEEEB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480E4E"/>
    <w:multiLevelType w:val="hybridMultilevel"/>
    <w:tmpl w:val="B0507C60"/>
    <w:lvl w:ilvl="0" w:tplc="D060B0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2235F7"/>
    <w:multiLevelType w:val="hybridMultilevel"/>
    <w:tmpl w:val="BD6A3512"/>
    <w:lvl w:ilvl="0" w:tplc="1F56A3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445615"/>
    <w:multiLevelType w:val="hybridMultilevel"/>
    <w:tmpl w:val="F2401124"/>
    <w:lvl w:ilvl="0" w:tplc="E536E2F4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13">
    <w:nsid w:val="2FCB2A96"/>
    <w:multiLevelType w:val="hybridMultilevel"/>
    <w:tmpl w:val="FFFCF05A"/>
    <w:lvl w:ilvl="0" w:tplc="50565F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FA2B2D"/>
    <w:multiLevelType w:val="hybridMultilevel"/>
    <w:tmpl w:val="7CC864E0"/>
    <w:lvl w:ilvl="0" w:tplc="041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5">
    <w:nsid w:val="35A53452"/>
    <w:multiLevelType w:val="hybridMultilevel"/>
    <w:tmpl w:val="E33E7F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C72CEE"/>
    <w:multiLevelType w:val="hybridMultilevel"/>
    <w:tmpl w:val="F5C42A04"/>
    <w:lvl w:ilvl="0" w:tplc="DFE841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DE00EE"/>
    <w:multiLevelType w:val="hybridMultilevel"/>
    <w:tmpl w:val="41A82556"/>
    <w:lvl w:ilvl="0" w:tplc="0415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8">
    <w:nsid w:val="4B8E408C"/>
    <w:multiLevelType w:val="hybridMultilevel"/>
    <w:tmpl w:val="8552381E"/>
    <w:lvl w:ilvl="0" w:tplc="E536E2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AB065C"/>
    <w:multiLevelType w:val="hybridMultilevel"/>
    <w:tmpl w:val="54386BE8"/>
    <w:lvl w:ilvl="0" w:tplc="EC529F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D01F7C"/>
    <w:multiLevelType w:val="hybridMultilevel"/>
    <w:tmpl w:val="1416DF1A"/>
    <w:lvl w:ilvl="0" w:tplc="4D7AA0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7266F7"/>
    <w:multiLevelType w:val="hybridMultilevel"/>
    <w:tmpl w:val="B2AA9A96"/>
    <w:lvl w:ilvl="0" w:tplc="0CCEBF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8116F1"/>
    <w:multiLevelType w:val="hybridMultilevel"/>
    <w:tmpl w:val="DBB07858"/>
    <w:lvl w:ilvl="0" w:tplc="D55824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32FD3"/>
    <w:multiLevelType w:val="hybridMultilevel"/>
    <w:tmpl w:val="32DC83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90582C"/>
    <w:multiLevelType w:val="hybridMultilevel"/>
    <w:tmpl w:val="CD967FEC"/>
    <w:lvl w:ilvl="0" w:tplc="58ECC0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C82FA7"/>
    <w:multiLevelType w:val="hybridMultilevel"/>
    <w:tmpl w:val="EAFAF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AD0E3F"/>
    <w:multiLevelType w:val="hybridMultilevel"/>
    <w:tmpl w:val="512C9754"/>
    <w:lvl w:ilvl="0" w:tplc="0415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7">
    <w:nsid w:val="6B4C10E4"/>
    <w:multiLevelType w:val="hybridMultilevel"/>
    <w:tmpl w:val="7FFE92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BE6785"/>
    <w:multiLevelType w:val="hybridMultilevel"/>
    <w:tmpl w:val="0E648C58"/>
    <w:lvl w:ilvl="0" w:tplc="E90058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46607F"/>
    <w:multiLevelType w:val="hybridMultilevel"/>
    <w:tmpl w:val="4EA0D4E0"/>
    <w:lvl w:ilvl="0" w:tplc="614292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720413"/>
    <w:multiLevelType w:val="hybridMultilevel"/>
    <w:tmpl w:val="07A24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521611"/>
    <w:multiLevelType w:val="hybridMultilevel"/>
    <w:tmpl w:val="9C8A0700"/>
    <w:lvl w:ilvl="0" w:tplc="0415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2">
    <w:nsid w:val="7CC13CC4"/>
    <w:multiLevelType w:val="hybridMultilevel"/>
    <w:tmpl w:val="F8883A86"/>
    <w:lvl w:ilvl="0" w:tplc="E536E2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"/>
  </w:num>
  <w:num w:numId="3">
    <w:abstractNumId w:val="20"/>
  </w:num>
  <w:num w:numId="4">
    <w:abstractNumId w:val="21"/>
  </w:num>
  <w:num w:numId="5">
    <w:abstractNumId w:val="10"/>
  </w:num>
  <w:num w:numId="6">
    <w:abstractNumId w:val="16"/>
  </w:num>
  <w:num w:numId="7">
    <w:abstractNumId w:val="19"/>
  </w:num>
  <w:num w:numId="8">
    <w:abstractNumId w:val="7"/>
  </w:num>
  <w:num w:numId="9">
    <w:abstractNumId w:val="28"/>
  </w:num>
  <w:num w:numId="10">
    <w:abstractNumId w:val="11"/>
  </w:num>
  <w:num w:numId="11">
    <w:abstractNumId w:val="29"/>
  </w:num>
  <w:num w:numId="12">
    <w:abstractNumId w:val="6"/>
  </w:num>
  <w:num w:numId="13">
    <w:abstractNumId w:val="22"/>
  </w:num>
  <w:num w:numId="14">
    <w:abstractNumId w:val="13"/>
  </w:num>
  <w:num w:numId="15">
    <w:abstractNumId w:val="24"/>
  </w:num>
  <w:num w:numId="16">
    <w:abstractNumId w:val="0"/>
  </w:num>
  <w:num w:numId="17">
    <w:abstractNumId w:val="8"/>
  </w:num>
  <w:num w:numId="18">
    <w:abstractNumId w:val="9"/>
  </w:num>
  <w:num w:numId="19">
    <w:abstractNumId w:val="5"/>
  </w:num>
  <w:num w:numId="20">
    <w:abstractNumId w:val="18"/>
  </w:num>
  <w:num w:numId="21">
    <w:abstractNumId w:val="32"/>
  </w:num>
  <w:num w:numId="22">
    <w:abstractNumId w:val="14"/>
  </w:num>
  <w:num w:numId="23">
    <w:abstractNumId w:val="1"/>
  </w:num>
  <w:num w:numId="24">
    <w:abstractNumId w:val="12"/>
  </w:num>
  <w:num w:numId="25">
    <w:abstractNumId w:val="26"/>
  </w:num>
  <w:num w:numId="26">
    <w:abstractNumId w:val="27"/>
  </w:num>
  <w:num w:numId="27">
    <w:abstractNumId w:val="4"/>
  </w:num>
  <w:num w:numId="28">
    <w:abstractNumId w:val="31"/>
  </w:num>
  <w:num w:numId="29">
    <w:abstractNumId w:val="15"/>
  </w:num>
  <w:num w:numId="30">
    <w:abstractNumId w:val="2"/>
  </w:num>
  <w:num w:numId="31">
    <w:abstractNumId w:val="23"/>
  </w:num>
  <w:num w:numId="32">
    <w:abstractNumId w:val="17"/>
  </w:num>
  <w:num w:numId="3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B1FC5"/>
    <w:rsid w:val="000B1FC5"/>
    <w:rsid w:val="0011137A"/>
    <w:rsid w:val="00114743"/>
    <w:rsid w:val="00283354"/>
    <w:rsid w:val="003F1427"/>
    <w:rsid w:val="004E07DF"/>
    <w:rsid w:val="00653A5F"/>
    <w:rsid w:val="00913408"/>
    <w:rsid w:val="009A2E28"/>
    <w:rsid w:val="00A86B24"/>
    <w:rsid w:val="00AE55E8"/>
    <w:rsid w:val="00C71A63"/>
    <w:rsid w:val="00CC500E"/>
    <w:rsid w:val="00E8595D"/>
    <w:rsid w:val="00F3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FC5"/>
    <w:pPr>
      <w:spacing w:before="0" w:beforeAutospacing="0" w:after="0" w:afterAutospacing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7FC2"/>
    <w:pPr>
      <w:ind w:left="720"/>
      <w:contextualSpacing/>
    </w:pPr>
  </w:style>
  <w:style w:type="table" w:styleId="Tabela-Siatka">
    <w:name w:val="Table Grid"/>
    <w:basedOn w:val="Standardowy"/>
    <w:uiPriority w:val="39"/>
    <w:rsid w:val="000B1FC5"/>
    <w:pPr>
      <w:spacing w:before="0" w:beforeAutospacing="0" w:after="0" w:afterAutospacing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3E6877-6274-424B-BB65-E9D5EA18F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7</Pages>
  <Words>2059</Words>
  <Characters>12358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Ożóg</dc:creator>
  <cp:keywords/>
  <dc:description/>
  <cp:lastModifiedBy>Piotr Ożóg</cp:lastModifiedBy>
  <cp:revision>3</cp:revision>
  <dcterms:created xsi:type="dcterms:W3CDTF">2021-12-27T15:20:00Z</dcterms:created>
  <dcterms:modified xsi:type="dcterms:W3CDTF">2022-01-01T14:47:00Z</dcterms:modified>
</cp:coreProperties>
</file>